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A794E" w14:textId="6E3A1C40" w:rsidR="00E323F3" w:rsidRDefault="00A353E5" w:rsidP="00347297">
      <w:pPr>
        <w:pStyle w:val="Titel"/>
      </w:pPr>
      <w:r>
        <w:t xml:space="preserve">PDAP </w:t>
      </w:r>
      <w:r w:rsidRPr="00A353E5">
        <w:t>Messenger</w:t>
      </w:r>
    </w:p>
    <w:p w14:paraId="6D2811DF" w14:textId="062E16D9" w:rsidR="00234530" w:rsidRDefault="00B22461" w:rsidP="00347297">
      <w:pPr>
        <w:pStyle w:val="IntensivesZitat"/>
      </w:pPr>
      <w:r>
        <w:rPr>
          <w:noProof/>
        </w:rPr>
        <w:drawing>
          <wp:inline distT="0" distB="0" distL="0" distR="0" wp14:anchorId="09D03684" wp14:editId="11ECFD2F">
            <wp:extent cx="417095" cy="417095"/>
            <wp:effectExtent l="0" t="0" r="2540" b="2540"/>
            <wp:docPr id="15" name="Grafik 15" descr="Post-it-Notiz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Post-it-Notizen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80" cy="4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297">
        <w:t xml:space="preserve">Anzeigen </w:t>
      </w:r>
      <w:r>
        <w:t>von</w:t>
      </w:r>
      <w:r w:rsidR="00347297">
        <w:t xml:space="preserve"> Qualitätsmeldungen über Info-Boxen an den PDAP-PCS </w:t>
      </w:r>
    </w:p>
    <w:p w14:paraId="5310732E" w14:textId="3A99158B" w:rsidR="00234530" w:rsidRDefault="00DD443E" w:rsidP="00347297">
      <w:pPr>
        <w:pStyle w:val="berschrift1"/>
      </w:pPr>
      <w:bookmarkStart w:id="0" w:name="_Toc92290079"/>
      <w:r>
        <w:t>Überblick</w:t>
      </w:r>
      <w:bookmarkEnd w:id="0"/>
    </w:p>
    <w:p w14:paraId="5DCB269C" w14:textId="5EB99DCA" w:rsidR="00122E27" w:rsidRDefault="00347297">
      <w:r>
        <w:t xml:space="preserve">Der PDAP- </w:t>
      </w:r>
      <w:r w:rsidR="00234530" w:rsidRPr="00234530">
        <w:t>Messenger bietet eine bequeme Möglichkeit</w:t>
      </w:r>
      <w:r>
        <w:t>,</w:t>
      </w:r>
      <w:r w:rsidR="00234530" w:rsidRPr="00234530">
        <w:t xml:space="preserve"> Informationen an die Anwender aus dem System zu verteile</w:t>
      </w:r>
      <w:r>
        <w:t>n. D</w:t>
      </w:r>
      <w:r w:rsidR="00234530" w:rsidRPr="00234530">
        <w:t xml:space="preserve">iese </w:t>
      </w:r>
      <w:r>
        <w:t>erscheinen</w:t>
      </w:r>
      <w:r w:rsidR="00234530" w:rsidRPr="00234530">
        <w:t xml:space="preserve"> als Pop</w:t>
      </w:r>
      <w:r>
        <w:t>u</w:t>
      </w:r>
      <w:r w:rsidR="00234530" w:rsidRPr="00234530">
        <w:t>p Nachrichten</w:t>
      </w:r>
      <w:r>
        <w:t xml:space="preserve"> (</w:t>
      </w:r>
      <w:r w:rsidR="00234530" w:rsidRPr="00234530">
        <w:t>Toast Nachrichten</w:t>
      </w:r>
      <w:r>
        <w:t>) direkt auf dem</w:t>
      </w:r>
      <w:r w:rsidR="00234530" w:rsidRPr="00234530">
        <w:t xml:space="preserve"> Desktop des Anwenders</w:t>
      </w:r>
      <w:r>
        <w:t xml:space="preserve">. Die Nachrichten </w:t>
      </w:r>
      <w:r w:rsidR="00234530" w:rsidRPr="00234530">
        <w:t xml:space="preserve">können </w:t>
      </w:r>
      <w:r w:rsidR="005B582E">
        <w:t>aus</w:t>
      </w:r>
      <w:r>
        <w:t xml:space="preserve"> Inhalte</w:t>
      </w:r>
      <w:r w:rsidR="005B582E">
        <w:t>n</w:t>
      </w:r>
      <w:r>
        <w:t xml:space="preserve"> </w:t>
      </w:r>
      <w:r w:rsidR="005B582E">
        <w:t>des</w:t>
      </w:r>
      <w:r>
        <w:t xml:space="preserve"> Browser Portal</w:t>
      </w:r>
      <w:r w:rsidR="005B582E">
        <w:t>s</w:t>
      </w:r>
      <w:r>
        <w:t xml:space="preserve"> </w:t>
      </w:r>
      <w:r w:rsidR="005B582E">
        <w:t xml:space="preserve">- </w:t>
      </w:r>
      <w:r>
        <w:t>M</w:t>
      </w:r>
      <w:r w:rsidR="00234530" w:rsidRPr="00234530">
        <w:t>anagement View</w:t>
      </w:r>
      <w:r w:rsidR="005B582E">
        <w:t>s</w:t>
      </w:r>
      <w:r w:rsidR="00234530" w:rsidRPr="00234530">
        <w:t xml:space="preserve"> </w:t>
      </w:r>
      <w:r>
        <w:t xml:space="preserve">und </w:t>
      </w:r>
      <w:r w:rsidR="005B582E">
        <w:t xml:space="preserve">dem </w:t>
      </w:r>
      <w:r>
        <w:t xml:space="preserve">Wissensmanagement </w:t>
      </w:r>
      <w:r w:rsidR="00234530" w:rsidRPr="00234530">
        <w:t>stammen</w:t>
      </w:r>
      <w:r>
        <w:t>, sowie</w:t>
      </w:r>
      <w:r w:rsidR="00234530" w:rsidRPr="00234530">
        <w:t xml:space="preserve"> aus dem Maßnahmenmanagement und der Reklamationsbearbeitung</w:t>
      </w:r>
      <w:r>
        <w:t xml:space="preserve">. Genutzt wird dazu eine Verschlagwortung mittels Hashtags, direkt </w:t>
      </w:r>
      <w:r w:rsidR="00122E27">
        <w:t>bei</w:t>
      </w:r>
      <w:r>
        <w:t xml:space="preserve"> der Bearbeitung </w:t>
      </w:r>
      <w:r w:rsidR="00122E27">
        <w:t>der entsprechenden Vorgänge.</w:t>
      </w:r>
      <w:r>
        <w:t xml:space="preserve"> </w:t>
      </w:r>
      <w:r w:rsidR="00122E27">
        <w:t xml:space="preserve">Es können </w:t>
      </w:r>
      <w:r w:rsidR="00234530" w:rsidRPr="00234530">
        <w:t xml:space="preserve">verschiedene Kategorien </w:t>
      </w:r>
      <w:r w:rsidR="00122E27">
        <w:t xml:space="preserve">und Ikons genutzt werden, um </w:t>
      </w:r>
      <w:r w:rsidR="00234530" w:rsidRPr="00234530">
        <w:t xml:space="preserve">Informationen </w:t>
      </w:r>
      <w:r w:rsidR="00122E27">
        <w:t xml:space="preserve">sowie </w:t>
      </w:r>
      <w:r w:rsidR="00234530" w:rsidRPr="00234530">
        <w:t xml:space="preserve">Fragen </w:t>
      </w:r>
      <w:r w:rsidR="00122E27">
        <w:t>oder Warnungen zu kennzeichnen. Nachrichten können zusätzlich sowohl für alle Mitarbeiter als auch für einzelne Personen über einen eigenen Eingabedialog eingegeben werden.</w:t>
      </w:r>
    </w:p>
    <w:p w14:paraId="6B9FFA0C" w14:textId="77777777" w:rsidR="00B22461" w:rsidRDefault="00B22461" w:rsidP="00B22461">
      <w:pPr>
        <w:keepNext/>
      </w:pPr>
      <w:r>
        <w:rPr>
          <w:noProof/>
        </w:rPr>
        <w:drawing>
          <wp:inline distT="0" distB="0" distL="0" distR="0" wp14:anchorId="7CC49069" wp14:editId="77CD9F7C">
            <wp:extent cx="5760720" cy="3742055"/>
            <wp:effectExtent l="0" t="0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D867" w14:textId="36AC8A01" w:rsidR="00234530" w:rsidRDefault="00B22461" w:rsidP="00B22461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1</w:t>
        </w:r>
      </w:fldSimple>
      <w:r>
        <w:t>: PDAP-Messenger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5651850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36CF67" w14:textId="52D163C1" w:rsidR="00B22461" w:rsidRDefault="00B22461">
          <w:pPr>
            <w:pStyle w:val="Inhaltsverzeichnisberschrift"/>
          </w:pPr>
          <w:r>
            <w:t>Inhalt</w:t>
          </w:r>
        </w:p>
        <w:p w14:paraId="5E6B4346" w14:textId="0FE0C806" w:rsidR="001819D8" w:rsidRDefault="00B22461">
          <w:pPr>
            <w:pStyle w:val="Verzeichnis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290079" w:history="1">
            <w:r w:rsidR="001819D8" w:rsidRPr="003660F6">
              <w:rPr>
                <w:rStyle w:val="Hyperlink"/>
                <w:noProof/>
              </w:rPr>
              <w:t>Überblick</w:t>
            </w:r>
            <w:r w:rsidR="001819D8">
              <w:rPr>
                <w:noProof/>
                <w:webHidden/>
              </w:rPr>
              <w:tab/>
            </w:r>
            <w:r w:rsidR="001819D8">
              <w:rPr>
                <w:noProof/>
                <w:webHidden/>
              </w:rPr>
              <w:fldChar w:fldCharType="begin"/>
            </w:r>
            <w:r w:rsidR="001819D8">
              <w:rPr>
                <w:noProof/>
                <w:webHidden/>
              </w:rPr>
              <w:instrText xml:space="preserve"> PAGEREF _Toc92290079 \h </w:instrText>
            </w:r>
            <w:r w:rsidR="001819D8">
              <w:rPr>
                <w:noProof/>
                <w:webHidden/>
              </w:rPr>
            </w:r>
            <w:r w:rsidR="001819D8">
              <w:rPr>
                <w:noProof/>
                <w:webHidden/>
              </w:rPr>
              <w:fldChar w:fldCharType="separate"/>
            </w:r>
            <w:r w:rsidR="001819D8">
              <w:rPr>
                <w:noProof/>
                <w:webHidden/>
              </w:rPr>
              <w:t>1</w:t>
            </w:r>
            <w:r w:rsidR="001819D8">
              <w:rPr>
                <w:noProof/>
                <w:webHidden/>
              </w:rPr>
              <w:fldChar w:fldCharType="end"/>
            </w:r>
          </w:hyperlink>
        </w:p>
        <w:p w14:paraId="5400CF89" w14:textId="161A0568" w:rsidR="001819D8" w:rsidRDefault="001819D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92290080" w:history="1">
            <w:r w:rsidRPr="003660F6">
              <w:rPr>
                <w:rStyle w:val="Hyperlink"/>
                <w:noProof/>
              </w:rPr>
              <w:t>Die Einrichtung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6A551" w14:textId="729444AC" w:rsidR="001819D8" w:rsidRDefault="001819D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92290081" w:history="1">
            <w:r w:rsidRPr="003660F6">
              <w:rPr>
                <w:rStyle w:val="Hyperlink"/>
                <w:noProof/>
              </w:rPr>
              <w:t>Einrichtung für den automatischen  Start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0F980" w14:textId="5F7B637F" w:rsidR="001819D8" w:rsidRDefault="001819D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92290082" w:history="1">
            <w:r w:rsidRPr="003660F6">
              <w:rPr>
                <w:rStyle w:val="Hyperlink"/>
                <w:noProof/>
              </w:rPr>
              <w:t>Einrichtung der Datenbankverbindung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0A4FB" w14:textId="2191790D" w:rsidR="001819D8" w:rsidRDefault="001819D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92290083" w:history="1">
            <w:r w:rsidRPr="003660F6">
              <w:rPr>
                <w:rStyle w:val="Hyperlink"/>
                <w:noProof/>
              </w:rPr>
              <w:t>Ausblenden der Infonachrichten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5DFDD" w14:textId="25E25654" w:rsidR="001819D8" w:rsidRDefault="001819D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92290084" w:history="1">
            <w:r w:rsidRPr="003660F6">
              <w:rPr>
                <w:rStyle w:val="Hyperlink"/>
                <w:noProof/>
              </w:rPr>
              <w:t>Aktualisierung bei der Anzeige von Infonachrichten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A0158" w14:textId="3A1222EA" w:rsidR="001819D8" w:rsidRDefault="001819D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92290085" w:history="1">
            <w:r w:rsidRPr="003660F6">
              <w:rPr>
                <w:rStyle w:val="Hyperlink"/>
                <w:noProof/>
              </w:rPr>
              <w:t>Anwendung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2618F" w14:textId="721B0554" w:rsidR="001819D8" w:rsidRDefault="001819D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92290086" w:history="1">
            <w:r w:rsidRPr="003660F6">
              <w:rPr>
                <w:rStyle w:val="Hyperlink"/>
                <w:noProof/>
              </w:rPr>
              <w:t>Nachrichten für alle PDAP Anwender bereitstellen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5ADEC" w14:textId="02D9A407" w:rsidR="001819D8" w:rsidRDefault="001819D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92290087" w:history="1">
            <w:r w:rsidRPr="003660F6">
              <w:rPr>
                <w:rStyle w:val="Hyperlink"/>
                <w:noProof/>
              </w:rPr>
              <w:t>Eine Nachricht bei einzelnen Anwendern abschließen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E240F" w14:textId="4153EC0D" w:rsidR="001819D8" w:rsidRDefault="001819D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92290088" w:history="1">
            <w:r w:rsidRPr="003660F6">
              <w:rPr>
                <w:rStyle w:val="Hyperlink"/>
                <w:noProof/>
              </w:rPr>
              <w:t>Systemnachrichten für Benutzer aus PDAP-Vorgängen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A0773" w14:textId="74751ECB" w:rsidR="001819D8" w:rsidRDefault="001819D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92290089" w:history="1">
            <w:r w:rsidRPr="003660F6">
              <w:rPr>
                <w:rStyle w:val="Hyperlink"/>
                <w:noProof/>
              </w:rPr>
              <w:t>Info-Meldungen für Benutzergruppen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CA2DD" w14:textId="34AEAC21" w:rsidR="001819D8" w:rsidRDefault="001819D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92290090" w:history="1">
            <w:r w:rsidRPr="003660F6">
              <w:rPr>
                <w:rStyle w:val="Hyperlink"/>
                <w:noProof/>
              </w:rPr>
              <w:t>Mitteilungen aus dem Maßnahmenmanagement in PDAP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0DB30" w14:textId="3973925F" w:rsidR="001819D8" w:rsidRDefault="001819D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92290091" w:history="1">
            <w:r w:rsidRPr="003660F6">
              <w:rPr>
                <w:rStyle w:val="Hyperlink"/>
                <w:noProof/>
              </w:rPr>
              <w:t>Meldungen anzeigen aus Kommentaren im MV-Portal und dem Wissensmanagement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5B7A6" w14:textId="54D9D895" w:rsidR="001819D8" w:rsidRDefault="001819D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92290092" w:history="1">
            <w:r w:rsidRPr="003660F6">
              <w:rPr>
                <w:rStyle w:val="Hyperlink"/>
                <w:noProof/>
              </w:rPr>
              <w:t>Weitere Infos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_Toc92290092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F8DB7" w14:textId="1DA334C6" w:rsidR="00B22461" w:rsidRDefault="00B22461">
          <w:r>
            <w:rPr>
              <w:b/>
              <w:bCs/>
            </w:rPr>
            <w:fldChar w:fldCharType="end"/>
          </w:r>
        </w:p>
      </w:sdtContent>
    </w:sdt>
    <w:p w14:paraId="7A858EE7" w14:textId="77777777" w:rsidR="00B22461" w:rsidRPr="00B22461" w:rsidRDefault="00B22461" w:rsidP="00B22461"/>
    <w:p w14:paraId="143AAB55" w14:textId="7A9B757A" w:rsidR="00234530" w:rsidRDefault="00234530" w:rsidP="00136728">
      <w:pPr>
        <w:pStyle w:val="berschrift1"/>
      </w:pPr>
      <w:bookmarkStart w:id="1" w:name="_Toc92290080"/>
      <w:r w:rsidRPr="00234530">
        <w:t>D</w:t>
      </w:r>
      <w:r w:rsidR="00136728">
        <w:t>ie</w:t>
      </w:r>
      <w:r w:rsidRPr="00234530">
        <w:t xml:space="preserve"> Einrichtung</w:t>
      </w:r>
      <w:bookmarkEnd w:id="1"/>
    </w:p>
    <w:p w14:paraId="25CB58C4" w14:textId="3B31B95F" w:rsidR="00136728" w:rsidRDefault="00136728">
      <w:r>
        <w:t>A</w:t>
      </w:r>
      <w:r w:rsidR="00234530" w:rsidRPr="00234530">
        <w:t xml:space="preserve">n allen </w:t>
      </w:r>
      <w:r>
        <w:t xml:space="preserve">PCs </w:t>
      </w:r>
      <w:r w:rsidR="00234530" w:rsidRPr="00234530">
        <w:t xml:space="preserve">an denen die </w:t>
      </w:r>
      <w:r>
        <w:t xml:space="preserve">Informationen aus dem Messenger angezeigt werden sollen, muss das Tool gestartet werden und es muss eine Verbindung auf die PDAP-Datenbank eingetragen werden (siehe nächster Punkt unten). Die Anwendung für den PDAP-Messenger heißt </w:t>
      </w:r>
      <w:r w:rsidR="009E2DBC" w:rsidRPr="009E2DBC">
        <w:t>pdap_notifier.exe</w:t>
      </w:r>
      <w:r w:rsidR="009E2DBC">
        <w:t xml:space="preserve"> und kann aus dem Anwendungsverzeichnis von PDAP heraus ausgeführt werden. Dieser Ordner bietet sich im allgemeinen an, da die Benutzer hier üblich</w:t>
      </w:r>
      <w:r w:rsidR="00445583">
        <w:t>er</w:t>
      </w:r>
      <w:r w:rsidR="009E2DBC">
        <w:t xml:space="preserve">weise die notwendigen </w:t>
      </w:r>
      <w:r w:rsidR="009E2DBC" w:rsidRPr="009E2DBC">
        <w:t xml:space="preserve">Ausführungsberechtigungen </w:t>
      </w:r>
      <w:r w:rsidR="009E2DBC">
        <w:t>besitzen.</w:t>
      </w:r>
    </w:p>
    <w:p w14:paraId="4F13C57B" w14:textId="77777777" w:rsidR="00AF420E" w:rsidRDefault="00AF420E" w:rsidP="00AF420E">
      <w:pPr>
        <w:keepNext/>
      </w:pPr>
      <w:r>
        <w:rPr>
          <w:noProof/>
        </w:rPr>
        <w:drawing>
          <wp:inline distT="0" distB="0" distL="0" distR="0" wp14:anchorId="22488FB7" wp14:editId="7890DED8">
            <wp:extent cx="5760720" cy="2478405"/>
            <wp:effectExtent l="0" t="0" r="0" b="0"/>
            <wp:docPr id="3" name="Grafik 3" descr="Ein Bild, das Text, Computer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omputer, drinnen, Screensho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5D8C" w14:textId="5C46962A" w:rsidR="00833945" w:rsidRDefault="00AF420E" w:rsidP="00AF420E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2</w:t>
        </w:r>
      </w:fldSimple>
      <w:r>
        <w:t>: PDAP-Info Messenger - angeheftet an die Taskleiste</w:t>
      </w:r>
    </w:p>
    <w:p w14:paraId="7F727C35" w14:textId="3F3049D3" w:rsidR="00852BFD" w:rsidRDefault="00852BFD" w:rsidP="00852BFD">
      <w:r>
        <w:t>Für eine einfache Ausführung kann die Anwendung auch in der Windows-Task Leiste angeheftet werden.</w:t>
      </w:r>
    </w:p>
    <w:p w14:paraId="3A8CECB6" w14:textId="4E86264B" w:rsidR="00852BFD" w:rsidRDefault="00852BFD" w:rsidP="00852BFD">
      <w:pPr>
        <w:pStyle w:val="berschrift2"/>
      </w:pPr>
      <w:bookmarkStart w:id="2" w:name="_Toc92290081"/>
      <w:r>
        <w:t>Einrichtung für den automatischen  Start</w:t>
      </w:r>
      <w:bookmarkEnd w:id="2"/>
    </w:p>
    <w:p w14:paraId="0B77E490" w14:textId="134C92E3" w:rsidR="00852BFD" w:rsidRDefault="00852BFD" w:rsidP="00852BFD">
      <w:r>
        <w:t xml:space="preserve">Wenn Sie möchten, dass der PDAP-Messenger automatisch zusammen mit der </w:t>
      </w:r>
      <w:r w:rsidRPr="00852BFD">
        <w:t xml:space="preserve">Benutzeranmeldung </w:t>
      </w:r>
      <w:r>
        <w:t>bei Windows gestartet wird, dann können Sie dazu eine Verknüpfung im Autostart Ordner einrichten. Hier eine kurze Beschreibung dazu:</w:t>
      </w:r>
    </w:p>
    <w:p w14:paraId="7657153F" w14:textId="39DD2544" w:rsidR="00CA73DA" w:rsidRDefault="00CA73DA" w:rsidP="00852BFD">
      <w:r>
        <w:lastRenderedPageBreak/>
        <w:t xml:space="preserve">Rufen Sie im Windows-Start Menü </w:t>
      </w:r>
      <w:r w:rsidRPr="00CA73DA">
        <w:t>„Ausführen“</w:t>
      </w:r>
      <w:r w:rsidR="00A2336B">
        <w:t xml:space="preserve"> auf</w:t>
      </w:r>
      <w:r>
        <w:t xml:space="preserve"> oder</w:t>
      </w:r>
      <w:r w:rsidR="00A2336B">
        <w:t xml:space="preserve"> benutzen Sie die </w:t>
      </w:r>
      <w:r w:rsidRPr="00CA73DA">
        <w:t>Tastenkombination Windows + R</w:t>
      </w:r>
      <w:r>
        <w:t>.</w:t>
      </w:r>
    </w:p>
    <w:p w14:paraId="0710EE2B" w14:textId="34805661" w:rsidR="00852BFD" w:rsidRDefault="00CA73DA" w:rsidP="00852BFD">
      <w:r>
        <w:t xml:space="preserve">Geben Sie dann folgendes ein:   </w:t>
      </w:r>
      <w:proofErr w:type="spellStart"/>
      <w:r w:rsidRPr="00CA73DA">
        <w:t>shell:startup</w:t>
      </w:r>
      <w:proofErr w:type="spellEnd"/>
      <w:r w:rsidRPr="00CA73DA">
        <w:t xml:space="preserve"> </w:t>
      </w:r>
    </w:p>
    <w:p w14:paraId="6D4EE667" w14:textId="77777777" w:rsidR="00540FE0" w:rsidRDefault="00540FE0" w:rsidP="00540FE0">
      <w:pPr>
        <w:keepNext/>
      </w:pPr>
      <w:r>
        <w:rPr>
          <w:noProof/>
        </w:rPr>
        <w:drawing>
          <wp:inline distT="0" distB="0" distL="0" distR="0" wp14:anchorId="778B4F2C" wp14:editId="70CDFA31">
            <wp:extent cx="3037840" cy="1925185"/>
            <wp:effectExtent l="0" t="0" r="0" b="0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5257" cy="19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A92C" w14:textId="134AEB05" w:rsidR="00540FE0" w:rsidRDefault="00540FE0" w:rsidP="00540FE0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3</w:t>
        </w:r>
      </w:fldSimple>
      <w:r>
        <w:t>: Shell-Dialog starten</w:t>
      </w:r>
    </w:p>
    <w:p w14:paraId="3E49229A" w14:textId="069CB5FA" w:rsidR="00CA73DA" w:rsidRDefault="00CA73DA" w:rsidP="00852BFD">
      <w:r>
        <w:t>Es öffnet sich der Autostart-Ordner.</w:t>
      </w:r>
    </w:p>
    <w:p w14:paraId="44FDE201" w14:textId="36E1030E" w:rsidR="00CA73DA" w:rsidRDefault="00CA73DA" w:rsidP="00852BFD">
      <w:r>
        <w:t xml:space="preserve">Hier fügen Sie nun eine Verknüpfung zur Anwendung </w:t>
      </w:r>
      <w:r w:rsidRPr="00CA73DA">
        <w:t>pdap_notifier.exe</w:t>
      </w:r>
      <w:r>
        <w:t xml:space="preserve"> ein</w:t>
      </w:r>
      <w:r w:rsidR="00D63627">
        <w:t>.</w:t>
      </w:r>
    </w:p>
    <w:p w14:paraId="4D205892" w14:textId="77777777" w:rsidR="00CA73DA" w:rsidRDefault="00CA73DA" w:rsidP="00CA73DA">
      <w:pPr>
        <w:keepNext/>
      </w:pPr>
      <w:r>
        <w:rPr>
          <w:noProof/>
        </w:rPr>
        <w:drawing>
          <wp:inline distT="0" distB="0" distL="0" distR="0" wp14:anchorId="5207E387" wp14:editId="543E4B2E">
            <wp:extent cx="5760720" cy="3479165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1AAF" w14:textId="5EA2FA62" w:rsidR="00852BFD" w:rsidRPr="00852BFD" w:rsidRDefault="00CA73DA" w:rsidP="00CA73DA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4</w:t>
        </w:r>
      </w:fldSimple>
      <w:r>
        <w:t>: Verknüpfung zum PDAP-Messenger im Autostart Ordner erstellen</w:t>
      </w:r>
    </w:p>
    <w:p w14:paraId="186D1BDA" w14:textId="0A4B647F" w:rsidR="00234530" w:rsidRDefault="00234530" w:rsidP="00B22461">
      <w:pPr>
        <w:pStyle w:val="berschrift2"/>
      </w:pPr>
      <w:bookmarkStart w:id="3" w:name="_Toc92290082"/>
      <w:r w:rsidRPr="00234530">
        <w:t>Einrichtung der Datenbankverbindung</w:t>
      </w:r>
      <w:bookmarkEnd w:id="3"/>
    </w:p>
    <w:p w14:paraId="095B0F04" w14:textId="23FD9B79" w:rsidR="00234530" w:rsidRDefault="00CB2A9B">
      <w:r>
        <w:t xml:space="preserve">Die Nachrichten werden </w:t>
      </w:r>
      <w:r w:rsidR="00136728">
        <w:t>innerhalb</w:t>
      </w:r>
      <w:r>
        <w:t xml:space="preserve"> der </w:t>
      </w:r>
      <w:r w:rsidR="00D63627">
        <w:t>PDAP-Datenbank</w:t>
      </w:r>
      <w:r>
        <w:t xml:space="preserve"> gespeichert. Daher ist für den PDAP-Messenger eine aktive </w:t>
      </w:r>
      <w:r w:rsidR="00136728" w:rsidRPr="00136728">
        <w:t xml:space="preserve">Datenbankverbindung </w:t>
      </w:r>
      <w:r w:rsidR="00136728">
        <w:t>erforderlich</w:t>
      </w:r>
      <w:r>
        <w:t>. Sobald</w:t>
      </w:r>
      <w:r w:rsidR="00234530" w:rsidRPr="00234530">
        <w:t xml:space="preserve"> das Tool gestartet wurde</w:t>
      </w:r>
      <w:r>
        <w:t>,</w:t>
      </w:r>
      <w:r w:rsidR="00234530" w:rsidRPr="00234530">
        <w:t xml:space="preserve"> </w:t>
      </w:r>
      <w:r w:rsidR="00D63627">
        <w:t>wird</w:t>
      </w:r>
      <w:r w:rsidR="00234530" w:rsidRPr="00234530">
        <w:t xml:space="preserve"> es innerhalb der </w:t>
      </w:r>
      <w:r w:rsidR="00136728">
        <w:t>sog</w:t>
      </w:r>
      <w:r w:rsidR="00D63627">
        <w:t>.</w:t>
      </w:r>
      <w:r w:rsidR="00136728">
        <w:t xml:space="preserve"> Tray</w:t>
      </w:r>
      <w:r>
        <w:t>-</w:t>
      </w:r>
      <w:r w:rsidR="00234530" w:rsidRPr="00234530">
        <w:t>Icons</w:t>
      </w:r>
      <w:r w:rsidR="00136728">
        <w:t xml:space="preserve"> auf dem Windows-Desktop angezeigt. Ü</w:t>
      </w:r>
      <w:r w:rsidR="00234530" w:rsidRPr="00234530">
        <w:t>ber das lokale Menü</w:t>
      </w:r>
      <w:r w:rsidR="00136728">
        <w:t xml:space="preserve"> (rechte Maustaste), rufen </w:t>
      </w:r>
      <w:r w:rsidR="00234530" w:rsidRPr="00234530">
        <w:t xml:space="preserve">Sie den </w:t>
      </w:r>
      <w:r w:rsidR="00136728">
        <w:t>Menüp</w:t>
      </w:r>
      <w:r w:rsidR="00234530" w:rsidRPr="00234530">
        <w:t xml:space="preserve">unkt </w:t>
      </w:r>
      <w:proofErr w:type="spellStart"/>
      <w:r w:rsidR="00234530" w:rsidRPr="00234530">
        <w:t>Konfig</w:t>
      </w:r>
      <w:proofErr w:type="spellEnd"/>
      <w:r w:rsidR="00234530" w:rsidRPr="00234530">
        <w:t xml:space="preserve"> auf und dort</w:t>
      </w:r>
      <w:r w:rsidR="00136728">
        <w:t xml:space="preserve"> wird</w:t>
      </w:r>
      <w:r w:rsidR="00234530" w:rsidRPr="00234530">
        <w:t xml:space="preserve"> die Verbindungszeichenfolge für die Verbindung auf die </w:t>
      </w:r>
      <w:r w:rsidR="00136728">
        <w:t>PDAP-</w:t>
      </w:r>
      <w:r w:rsidR="00234530" w:rsidRPr="00234530">
        <w:t>Datenbank ein</w:t>
      </w:r>
      <w:r w:rsidR="00D63627">
        <w:t>ge</w:t>
      </w:r>
      <w:r w:rsidR="00234530" w:rsidRPr="00234530">
        <w:t>tragen.</w:t>
      </w:r>
      <w:r w:rsidR="00136728">
        <w:t xml:space="preserve"> Danach kann das Tool verwendet werden.</w:t>
      </w:r>
    </w:p>
    <w:p w14:paraId="18B6E4B2" w14:textId="77777777" w:rsidR="00A4703D" w:rsidRDefault="00A4703D" w:rsidP="00A4703D">
      <w:pPr>
        <w:keepNext/>
      </w:pPr>
      <w:r>
        <w:rPr>
          <w:noProof/>
        </w:rPr>
        <w:lastRenderedPageBreak/>
        <w:drawing>
          <wp:inline distT="0" distB="0" distL="0" distR="0" wp14:anchorId="75F31387" wp14:editId="6F33CD7F">
            <wp:extent cx="4130040" cy="1774570"/>
            <wp:effectExtent l="0" t="0" r="381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8250" cy="177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A10B" w14:textId="0445AC68" w:rsidR="00A4703D" w:rsidRDefault="00A4703D" w:rsidP="00A4703D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5</w:t>
        </w:r>
      </w:fldSimple>
      <w:r>
        <w:t xml:space="preserve">: Konfiguration der </w:t>
      </w:r>
      <w:r w:rsidRPr="00A4703D">
        <w:t>Datenbankverbindung</w:t>
      </w:r>
    </w:p>
    <w:p w14:paraId="10862D54" w14:textId="49169A3C" w:rsidR="00234530" w:rsidRDefault="00234530" w:rsidP="006964FE">
      <w:pPr>
        <w:pStyle w:val="berschrift1"/>
      </w:pPr>
      <w:bookmarkStart w:id="4" w:name="_Toc92290083"/>
      <w:r w:rsidRPr="00234530">
        <w:t>Ausblenden der Infonachrichten</w:t>
      </w:r>
      <w:bookmarkEnd w:id="4"/>
    </w:p>
    <w:p w14:paraId="3A3773E9" w14:textId="0C3DC1C2" w:rsidR="00234530" w:rsidRDefault="00234530">
      <w:r w:rsidRPr="00234530">
        <w:t xml:space="preserve">verwenden </w:t>
      </w:r>
      <w:r w:rsidR="006964FE">
        <w:t>S</w:t>
      </w:r>
      <w:r w:rsidRPr="00234530">
        <w:t xml:space="preserve">ie die </w:t>
      </w:r>
      <w:r w:rsidR="006964FE">
        <w:t>ESC-</w:t>
      </w:r>
      <w:r w:rsidRPr="00234530">
        <w:t xml:space="preserve">Taste um die </w:t>
      </w:r>
      <w:r w:rsidR="006964FE">
        <w:t>Anzeige der</w:t>
      </w:r>
      <w:r w:rsidRPr="00234530">
        <w:t xml:space="preserve"> Nachrichten</w:t>
      </w:r>
      <w:r w:rsidR="006964FE">
        <w:t xml:space="preserve"> aus dem PDAP-Messenger auf Ihrem Desktop auszublenden</w:t>
      </w:r>
      <w:r w:rsidRPr="00234530">
        <w:t>.</w:t>
      </w:r>
      <w:r w:rsidR="006964FE">
        <w:t xml:space="preserve"> </w:t>
      </w:r>
    </w:p>
    <w:p w14:paraId="287D483D" w14:textId="77777777" w:rsidR="006964FE" w:rsidRDefault="006964FE" w:rsidP="006964FE">
      <w:pPr>
        <w:keepNext/>
      </w:pPr>
      <w:r>
        <w:rPr>
          <w:noProof/>
        </w:rPr>
        <w:drawing>
          <wp:inline distT="0" distB="0" distL="0" distR="0" wp14:anchorId="380100F4" wp14:editId="52621DF5">
            <wp:extent cx="2702052" cy="1902854"/>
            <wp:effectExtent l="0" t="0" r="3175" b="254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8114" cy="19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D910" w14:textId="3F6C32D4" w:rsidR="006964FE" w:rsidRDefault="006964FE" w:rsidP="006964FE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6</w:t>
        </w:r>
      </w:fldSimple>
      <w:r>
        <w:t xml:space="preserve">: </w:t>
      </w:r>
      <w:r w:rsidRPr="00231C6F">
        <w:t>Nachrichten ausblenden mit ESC</w:t>
      </w:r>
    </w:p>
    <w:p w14:paraId="6DBF03FF" w14:textId="0BF594EC" w:rsidR="00234530" w:rsidRDefault="00234530" w:rsidP="00DD443E">
      <w:pPr>
        <w:pStyle w:val="berschrift1"/>
      </w:pPr>
      <w:bookmarkStart w:id="5" w:name="_Toc92290084"/>
      <w:r w:rsidRPr="00234530">
        <w:t xml:space="preserve">Aktualisierung </w:t>
      </w:r>
      <w:r w:rsidR="00DD443E">
        <w:t xml:space="preserve">bei der Anzeige </w:t>
      </w:r>
      <w:r w:rsidRPr="00234530">
        <w:t>von Infonachricht</w:t>
      </w:r>
      <w:r w:rsidR="00DD443E">
        <w:t>en</w:t>
      </w:r>
      <w:bookmarkEnd w:id="5"/>
    </w:p>
    <w:p w14:paraId="1971A97F" w14:textId="0D73CFF3" w:rsidR="00DD443E" w:rsidRDefault="00DD443E">
      <w:r>
        <w:t>D</w:t>
      </w:r>
      <w:r w:rsidR="00234530" w:rsidRPr="00234530">
        <w:t>ie Nachrichtenliste wird automatisch alle 10 Minuten vom System aktualisiert</w:t>
      </w:r>
      <w:r>
        <w:t>,</w:t>
      </w:r>
      <w:r w:rsidR="00234530" w:rsidRPr="00234530">
        <w:t xml:space="preserve"> solange die </w:t>
      </w:r>
      <w:r>
        <w:t>Messenger-</w:t>
      </w:r>
      <w:r w:rsidR="00234530" w:rsidRPr="00234530">
        <w:t>Anwendung läuft</w:t>
      </w:r>
      <w:r w:rsidR="00234530">
        <w:t xml:space="preserve">. </w:t>
      </w:r>
      <w:r>
        <w:t xml:space="preserve">Über die </w:t>
      </w:r>
      <w:r w:rsidR="00234530" w:rsidRPr="00234530">
        <w:t>Taste</w:t>
      </w:r>
      <w:r>
        <w:t xml:space="preserve"> F5 können Sie die Nachrichtenliste manuell aktualisieren, bzw. erneut zur Anzeige bringen, wenn Sie diese vorher über die ESC-Taste ausgeblendet hatten.</w:t>
      </w:r>
    </w:p>
    <w:p w14:paraId="3EC3905E" w14:textId="77777777" w:rsidR="00DD443E" w:rsidRDefault="00DD443E" w:rsidP="00DD443E">
      <w:pPr>
        <w:keepNext/>
      </w:pPr>
      <w:r>
        <w:rPr>
          <w:noProof/>
        </w:rPr>
        <w:lastRenderedPageBreak/>
        <w:drawing>
          <wp:inline distT="0" distB="0" distL="0" distR="0" wp14:anchorId="0AEAFA4D" wp14:editId="77762797">
            <wp:extent cx="5760720" cy="3288030"/>
            <wp:effectExtent l="0" t="0" r="0" b="762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4836" w14:textId="360D3B0D" w:rsidR="00DD443E" w:rsidRDefault="00DD443E" w:rsidP="00DD443E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7</w:t>
        </w:r>
      </w:fldSimple>
      <w:r>
        <w:t xml:space="preserve">: </w:t>
      </w:r>
      <w:r w:rsidRPr="00474205">
        <w:t>F5 zum Auffrischen der Anzeige drücken</w:t>
      </w:r>
    </w:p>
    <w:p w14:paraId="5753C881" w14:textId="5B1FB34E" w:rsidR="00623DAD" w:rsidRDefault="00623DAD" w:rsidP="00DD443E">
      <w:pPr>
        <w:pStyle w:val="berschrift1"/>
      </w:pPr>
      <w:bookmarkStart w:id="6" w:name="_Toc92290085"/>
      <w:r>
        <w:t>Anwendung</w:t>
      </w:r>
      <w:bookmarkEnd w:id="6"/>
    </w:p>
    <w:p w14:paraId="6A2EADCC" w14:textId="09C95CE1" w:rsidR="00623DAD" w:rsidRDefault="00DD443E">
      <w:r>
        <w:t>Den PDAP-</w:t>
      </w:r>
      <w:r w:rsidR="00623DAD" w:rsidRPr="00623DAD">
        <w:t xml:space="preserve">Messenger </w:t>
      </w:r>
      <w:r>
        <w:t>nutzen</w:t>
      </w:r>
      <w:r w:rsidR="006900C3" w:rsidRPr="006900C3">
        <w:t xml:space="preserve"> </w:t>
      </w:r>
      <w:r w:rsidR="006900C3">
        <w:t>Sie</w:t>
      </w:r>
      <w:r>
        <w:t xml:space="preserve">, um </w:t>
      </w:r>
      <w:r w:rsidR="00623DAD" w:rsidRPr="00623DAD">
        <w:t xml:space="preserve">Nachrichten </w:t>
      </w:r>
      <w:r>
        <w:t xml:space="preserve">zu </w:t>
      </w:r>
      <w:r w:rsidR="00623DAD" w:rsidRPr="00623DAD">
        <w:t>erstellen die als Information</w:t>
      </w:r>
      <w:r>
        <w:t xml:space="preserve">sboxen auf den Desktops der Benutzer </w:t>
      </w:r>
      <w:r w:rsidR="00623DAD" w:rsidRPr="00623DAD">
        <w:t>angezeigt werden</w:t>
      </w:r>
      <w:r w:rsidR="00623DAD">
        <w:t>.</w:t>
      </w:r>
    </w:p>
    <w:p w14:paraId="293D0378" w14:textId="64A0CD97" w:rsidR="00623DAD" w:rsidRDefault="00623DAD" w:rsidP="00B22461">
      <w:pPr>
        <w:pStyle w:val="berschrift2"/>
      </w:pPr>
      <w:bookmarkStart w:id="7" w:name="_Toc92290086"/>
      <w:r w:rsidRPr="00623DAD">
        <w:t>Nachricht</w:t>
      </w:r>
      <w:r w:rsidR="00C00C10">
        <w:t>e</w:t>
      </w:r>
      <w:r w:rsidR="00AB4B27">
        <w:t>n</w:t>
      </w:r>
      <w:r w:rsidRPr="00623DAD">
        <w:t xml:space="preserve"> für alle </w:t>
      </w:r>
      <w:r w:rsidR="00C00C10">
        <w:t>PDAP</w:t>
      </w:r>
      <w:r w:rsidRPr="00623DAD">
        <w:t xml:space="preserve"> Anwender </w:t>
      </w:r>
      <w:r w:rsidR="00C00C10">
        <w:t>bereitstellen</w:t>
      </w:r>
      <w:bookmarkEnd w:id="7"/>
    </w:p>
    <w:p w14:paraId="08B1BAED" w14:textId="7EE1E33B" w:rsidR="00623DAD" w:rsidRDefault="00C00C10" w:rsidP="00B22461">
      <w:r>
        <w:t>D</w:t>
      </w:r>
      <w:r w:rsidR="00623DAD" w:rsidRPr="00623DAD">
        <w:t xml:space="preserve">rücken Sie bei laufendem </w:t>
      </w:r>
      <w:r>
        <w:t>PDAP-</w:t>
      </w:r>
      <w:r w:rsidR="00623DAD" w:rsidRPr="00623DAD">
        <w:t xml:space="preserve">Messenger die </w:t>
      </w:r>
      <w:r>
        <w:t>EINFG-</w:t>
      </w:r>
      <w:r w:rsidR="00623DAD" w:rsidRPr="00623DAD">
        <w:t>Taste auf Ihrer Tastatur</w:t>
      </w:r>
      <w:r>
        <w:t>,</w:t>
      </w:r>
      <w:r w:rsidR="00623DAD" w:rsidRPr="00623DAD">
        <w:t xml:space="preserve"> um den Eingabedialog für die Nachricht zu </w:t>
      </w:r>
      <w:r>
        <w:t>starten</w:t>
      </w:r>
      <w:r w:rsidR="00623DAD">
        <w:t xml:space="preserve">. </w:t>
      </w:r>
      <w:r w:rsidR="00623DAD" w:rsidRPr="00623DAD">
        <w:t xml:space="preserve">geben Sie </w:t>
      </w:r>
      <w:r>
        <w:t xml:space="preserve">hier </w:t>
      </w:r>
      <w:r w:rsidR="00623DAD" w:rsidRPr="00623DAD">
        <w:t xml:space="preserve">die gewünschte </w:t>
      </w:r>
      <w:r>
        <w:t>Mitteilung</w:t>
      </w:r>
      <w:r w:rsidR="00623DAD" w:rsidRPr="00623DAD">
        <w:t xml:space="preserve"> ein</w:t>
      </w:r>
      <w:r>
        <w:t xml:space="preserve"> und</w:t>
      </w:r>
      <w:r w:rsidR="00623DAD" w:rsidRPr="00623DAD">
        <w:t xml:space="preserve"> bestätigen </w:t>
      </w:r>
      <w:r w:rsidR="00652C53">
        <w:t xml:space="preserve">Sie diese </w:t>
      </w:r>
      <w:r w:rsidR="00623DAD" w:rsidRPr="00623DAD">
        <w:t>mit der Ok Taste</w:t>
      </w:r>
      <w:r w:rsidR="00652C53">
        <w:t xml:space="preserve">. Zusammen mit der </w:t>
      </w:r>
      <w:r w:rsidR="00623DAD" w:rsidRPr="00623DAD">
        <w:t xml:space="preserve">nächsten Aktualisierung wird </w:t>
      </w:r>
      <w:r w:rsidR="00652C53">
        <w:t xml:space="preserve">die </w:t>
      </w:r>
      <w:r w:rsidR="00623DAD" w:rsidRPr="00623DAD">
        <w:t xml:space="preserve"> Nachricht dann als </w:t>
      </w:r>
      <w:r w:rsidR="00652C53">
        <w:t xml:space="preserve">weitere </w:t>
      </w:r>
      <w:r w:rsidR="00652C53" w:rsidRPr="00623DAD">
        <w:t>Info</w:t>
      </w:r>
      <w:r w:rsidR="00652C53">
        <w:t xml:space="preserve">-Box auf dem Desktop der </w:t>
      </w:r>
      <w:proofErr w:type="spellStart"/>
      <w:r w:rsidR="00652C53">
        <w:t>PC’s</w:t>
      </w:r>
      <w:proofErr w:type="spellEnd"/>
      <w:r w:rsidR="00652C53">
        <w:t xml:space="preserve"> </w:t>
      </w:r>
      <w:r w:rsidR="00623DAD" w:rsidRPr="00623DAD">
        <w:t>angezeigt</w:t>
      </w:r>
      <w:r w:rsidR="00623DAD">
        <w:t>.</w:t>
      </w:r>
    </w:p>
    <w:p w14:paraId="3E4B4138" w14:textId="77777777" w:rsidR="00405679" w:rsidRDefault="00405679" w:rsidP="00B22461">
      <w:pPr>
        <w:keepNext/>
      </w:pPr>
      <w:r>
        <w:rPr>
          <w:noProof/>
        </w:rPr>
        <w:drawing>
          <wp:inline distT="0" distB="0" distL="0" distR="0" wp14:anchorId="2005514F" wp14:editId="3408B1EC">
            <wp:extent cx="5009882" cy="2498866"/>
            <wp:effectExtent l="0" t="0" r="635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3212" cy="250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492C" w14:textId="338EC011" w:rsidR="00405679" w:rsidRDefault="00405679" w:rsidP="00B22461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8</w:t>
        </w:r>
      </w:fldSimple>
      <w:r>
        <w:t>: Neue Mitteilung über EINFG-Taste eingeben</w:t>
      </w:r>
    </w:p>
    <w:p w14:paraId="2DDB0E54" w14:textId="49A185A3" w:rsidR="00623DAD" w:rsidRDefault="005B4DD7" w:rsidP="00B22461">
      <w:pPr>
        <w:pStyle w:val="berschrift2"/>
      </w:pPr>
      <w:bookmarkStart w:id="8" w:name="_Toc92290087"/>
      <w:r>
        <w:t>E</w:t>
      </w:r>
      <w:r w:rsidR="00623DAD" w:rsidRPr="00623DAD">
        <w:t xml:space="preserve">ine Nachricht </w:t>
      </w:r>
      <w:r w:rsidR="00C00C10">
        <w:t xml:space="preserve">bei einzelnen Anwendern </w:t>
      </w:r>
      <w:r>
        <w:t>abschließen</w:t>
      </w:r>
      <w:bookmarkEnd w:id="8"/>
    </w:p>
    <w:p w14:paraId="0F389484" w14:textId="44F332BF" w:rsidR="00623DAD" w:rsidRDefault="005B4DD7">
      <w:r>
        <w:t>U</w:t>
      </w:r>
      <w:r w:rsidR="00623DAD" w:rsidRPr="00623DAD">
        <w:t>m eine Nachricht als gelesen zu markieren klicken Sie</w:t>
      </w:r>
      <w:r>
        <w:t xml:space="preserve"> </w:t>
      </w:r>
      <w:r w:rsidR="00623DAD" w:rsidRPr="00623DAD">
        <w:t xml:space="preserve">deren </w:t>
      </w:r>
      <w:r>
        <w:t>I</w:t>
      </w:r>
      <w:r w:rsidR="00623DAD" w:rsidRPr="00623DAD">
        <w:t>nfo</w:t>
      </w:r>
      <w:r>
        <w:t>-</w:t>
      </w:r>
      <w:r w:rsidR="00623DAD" w:rsidRPr="00623DAD">
        <w:t>Box an</w:t>
      </w:r>
      <w:r>
        <w:t>. E</w:t>
      </w:r>
      <w:r w:rsidR="00623DAD" w:rsidRPr="00623DAD">
        <w:t>s erscheint ein Dialog in dem Sie aufgefordert werden diese Nachricht abzuschließen</w:t>
      </w:r>
      <w:r w:rsidR="00C00C10">
        <w:t>. W</w:t>
      </w:r>
      <w:r w:rsidR="00623DAD" w:rsidRPr="00623DAD">
        <w:t>enn Sie diesen bestätigen</w:t>
      </w:r>
      <w:r w:rsidR="00C00C10">
        <w:t>,</w:t>
      </w:r>
      <w:r w:rsidR="00623DAD" w:rsidRPr="00623DAD">
        <w:t xml:space="preserve"> erscheint </w:t>
      </w:r>
      <w:r w:rsidR="00623DAD" w:rsidRPr="00623DAD">
        <w:lastRenderedPageBreak/>
        <w:t>die Nachricht für Sie nicht noch einmal</w:t>
      </w:r>
      <w:r w:rsidR="00C00C10">
        <w:t>. S</w:t>
      </w:r>
      <w:r w:rsidR="00623DAD" w:rsidRPr="00623DAD">
        <w:t xml:space="preserve">o können </w:t>
      </w:r>
      <w:r w:rsidR="00C00C10">
        <w:t>die</w:t>
      </w:r>
      <w:r w:rsidR="00623DAD" w:rsidRPr="00623DAD">
        <w:t xml:space="preserve"> Anwender individuell bestimmen</w:t>
      </w:r>
      <w:r w:rsidR="006900C3">
        <w:t xml:space="preserve">, </w:t>
      </w:r>
      <w:r w:rsidR="00623DAD" w:rsidRPr="00623DAD">
        <w:t>wie lange</w:t>
      </w:r>
      <w:r w:rsidR="00C00C10">
        <w:t xml:space="preserve"> </w:t>
      </w:r>
      <w:r w:rsidR="006900C3">
        <w:t>sie</w:t>
      </w:r>
      <w:r w:rsidR="00623DAD" w:rsidRPr="00623DAD">
        <w:t xml:space="preserve"> bestimmte Nachrichten angezeigt haben wollen</w:t>
      </w:r>
      <w:r w:rsidR="00623DAD">
        <w:t>.</w:t>
      </w:r>
      <w:r w:rsidR="00C00C10">
        <w:t xml:space="preserve"> Meldungen, die aufgrund von Kennzeichnungen in den PDAP Modulen oder Kommentaren im </w:t>
      </w:r>
      <w:r w:rsidR="00C00C10" w:rsidRPr="00C00C10">
        <w:t xml:space="preserve">Berichtsportal </w:t>
      </w:r>
      <w:r w:rsidR="00C00C10">
        <w:t>(siehe unten) erscheinen</w:t>
      </w:r>
      <w:r w:rsidR="00A84640">
        <w:t>,</w:t>
      </w:r>
      <w:r w:rsidR="00C00C10">
        <w:t xml:space="preserve"> werden </w:t>
      </w:r>
      <w:r w:rsidR="006900C3">
        <w:t xml:space="preserve">hingegen </w:t>
      </w:r>
      <w:r w:rsidR="00C00C10">
        <w:t>abgeschlossen, indem die jeweilige Kennzeichnung in deren zugrundeliegenden Datens</w:t>
      </w:r>
      <w:r w:rsidR="00775041">
        <w:t>ätzen</w:t>
      </w:r>
      <w:r w:rsidR="00C00C10">
        <w:t xml:space="preserve"> entfernt wird.</w:t>
      </w:r>
    </w:p>
    <w:p w14:paraId="7AC1C70C" w14:textId="77777777" w:rsidR="00A84640" w:rsidRDefault="00BC42D9" w:rsidP="00A84640">
      <w:pPr>
        <w:keepNext/>
      </w:pPr>
      <w:r>
        <w:rPr>
          <w:noProof/>
        </w:rPr>
        <w:drawing>
          <wp:inline distT="0" distB="0" distL="0" distR="0" wp14:anchorId="55CDE182" wp14:editId="76AD543C">
            <wp:extent cx="5760720" cy="28803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22B5" w14:textId="5F707C84" w:rsidR="00BC42D9" w:rsidRPr="00A84640" w:rsidRDefault="00A84640" w:rsidP="00A84640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9</w:t>
        </w:r>
      </w:fldSimple>
      <w:r>
        <w:t>: Meldungen abschließen</w:t>
      </w:r>
    </w:p>
    <w:p w14:paraId="0C82F5D9" w14:textId="320A7EE9" w:rsidR="00234530" w:rsidRPr="00792717" w:rsidRDefault="00070C20">
      <w:pPr>
        <w:rPr>
          <w:i/>
          <w:iCs/>
        </w:rPr>
      </w:pPr>
      <w:r>
        <w:rPr>
          <w:i/>
          <w:iCs/>
        </w:rPr>
        <w:t xml:space="preserve">Beispiel: </w:t>
      </w:r>
      <w:r w:rsidR="00405679" w:rsidRPr="00792717">
        <w:rPr>
          <w:i/>
          <w:iCs/>
        </w:rPr>
        <w:t>An alle - bitte die PDAP-Anwendung im Laufe des Vormittags neu starten, da der Server aktualisiert wurde !</w:t>
      </w:r>
    </w:p>
    <w:p w14:paraId="38823535" w14:textId="1EC2EB61" w:rsidR="00405679" w:rsidRDefault="00792717">
      <w:r>
        <w:t xml:space="preserve">Auch auf </w:t>
      </w:r>
      <w:r w:rsidR="008E579F">
        <w:t xml:space="preserve">die Art </w:t>
      </w:r>
      <w:r w:rsidR="008E579F" w:rsidRPr="00B21DAC">
        <w:t xml:space="preserve">der </w:t>
      </w:r>
      <w:r w:rsidR="008E579F">
        <w:t>I</w:t>
      </w:r>
      <w:r w:rsidR="008E579F" w:rsidRPr="00B21DAC">
        <w:t>nformationsdarstellung kann Einfluss genommen werden</w:t>
      </w:r>
      <w:r w:rsidR="008E579F">
        <w:t>. D</w:t>
      </w:r>
      <w:r w:rsidR="008E579F" w:rsidRPr="00B21DAC">
        <w:t xml:space="preserve">as System wertet aus </w:t>
      </w:r>
      <w:r w:rsidR="008E579F">
        <w:t xml:space="preserve">ob </w:t>
      </w:r>
      <w:r w:rsidR="008E579F" w:rsidRPr="00B21DAC">
        <w:t xml:space="preserve">beispielsweise ein Ausrufezeichen oder ein Fragezeichen </w:t>
      </w:r>
      <w:r w:rsidR="008E579F">
        <w:t xml:space="preserve">in dem Text </w:t>
      </w:r>
      <w:r>
        <w:t>vorkommen</w:t>
      </w:r>
      <w:r w:rsidR="008E579F" w:rsidRPr="00B21DAC">
        <w:t xml:space="preserve"> und </w:t>
      </w:r>
      <w:r w:rsidR="008E579F">
        <w:t>zeigt</w:t>
      </w:r>
      <w:r w:rsidR="008E579F" w:rsidRPr="00B21DAC">
        <w:t xml:space="preserve"> entsprechend</w:t>
      </w:r>
      <w:r w:rsidR="008E579F">
        <w:t>e</w:t>
      </w:r>
      <w:r w:rsidR="008E579F" w:rsidRPr="00B21DAC">
        <w:t xml:space="preserve"> Icons </w:t>
      </w:r>
      <w:r>
        <w:t>für die</w:t>
      </w:r>
      <w:r w:rsidR="008E579F" w:rsidRPr="00B21DAC">
        <w:t xml:space="preserve"> Info</w:t>
      </w:r>
      <w:r>
        <w:t>-Box</w:t>
      </w:r>
      <w:r w:rsidR="008E579F" w:rsidRPr="00B21DAC">
        <w:t xml:space="preserve"> auf dem Desktop des Empfängers </w:t>
      </w:r>
      <w:r w:rsidR="008E579F">
        <w:t>an.</w:t>
      </w:r>
    </w:p>
    <w:p w14:paraId="01FC7F96" w14:textId="734D88E1" w:rsidR="00234530" w:rsidRDefault="008E579F" w:rsidP="0042559A">
      <w:pPr>
        <w:pStyle w:val="berschrift1"/>
      </w:pPr>
      <w:bookmarkStart w:id="9" w:name="_Toc92290088"/>
      <w:r>
        <w:t>Systemnach</w:t>
      </w:r>
      <w:r w:rsidR="00424E5A">
        <w:t xml:space="preserve">richten </w:t>
      </w:r>
      <w:r>
        <w:t xml:space="preserve">für Benutzer </w:t>
      </w:r>
      <w:r w:rsidR="00B22461">
        <w:t>aus PDAP-Vorgängen</w:t>
      </w:r>
      <w:bookmarkEnd w:id="9"/>
      <w:r>
        <w:t xml:space="preserve"> </w:t>
      </w:r>
    </w:p>
    <w:p w14:paraId="7AE75882" w14:textId="57B3846A" w:rsidR="008E579F" w:rsidRDefault="008E579F">
      <w:r>
        <w:t>Sie können auch Nachrichten</w:t>
      </w:r>
      <w:r w:rsidR="00596D2E">
        <w:t xml:space="preserve"> bereitstellen, die nur einzelnen Benutzern angezeigt </w:t>
      </w:r>
      <w:r w:rsidR="00424E5A">
        <w:t>werden</w:t>
      </w:r>
      <w:r w:rsidR="00596D2E">
        <w:t xml:space="preserve">. </w:t>
      </w:r>
      <w:r>
        <w:t xml:space="preserve">  Maßgeblich </w:t>
      </w:r>
      <w:r w:rsidR="000160C1" w:rsidRPr="000160C1">
        <w:t xml:space="preserve">ist </w:t>
      </w:r>
      <w:r w:rsidR="00596D2E">
        <w:t xml:space="preserve">hierbei </w:t>
      </w:r>
      <w:r w:rsidR="000160C1" w:rsidRPr="000160C1">
        <w:t xml:space="preserve">der Windows </w:t>
      </w:r>
      <w:r w:rsidR="00424E5A" w:rsidRPr="000160C1">
        <w:t>Anmelde</w:t>
      </w:r>
      <w:r w:rsidR="00424E5A">
        <w:t>name</w:t>
      </w:r>
      <w:r w:rsidR="00596D2E">
        <w:t>.</w:t>
      </w:r>
      <w:r w:rsidR="009764FD">
        <w:t xml:space="preserve"> </w:t>
      </w:r>
      <w:r w:rsidR="009764FD" w:rsidRPr="009764FD">
        <w:t>Die Meldungen können aus verschiedenen Bereichen und Modulen der P</w:t>
      </w:r>
      <w:r w:rsidR="00424E5A">
        <w:t>D</w:t>
      </w:r>
      <w:r w:rsidR="009764FD" w:rsidRPr="009764FD">
        <w:t>AP</w:t>
      </w:r>
      <w:r w:rsidR="00424E5A">
        <w:t>-</w:t>
      </w:r>
      <w:r w:rsidR="009764FD" w:rsidRPr="009764FD">
        <w:t xml:space="preserve">Anwendung </w:t>
      </w:r>
      <w:r w:rsidR="00424E5A">
        <w:t>stammen. E</w:t>
      </w:r>
      <w:r w:rsidR="009764FD" w:rsidRPr="009764FD">
        <w:t>benso können Sie Meldungen in den Kommentaren</w:t>
      </w:r>
      <w:r w:rsidR="00424E5A">
        <w:t xml:space="preserve"> der b</w:t>
      </w:r>
      <w:r w:rsidR="009764FD" w:rsidRPr="009764FD">
        <w:t>rowser</w:t>
      </w:r>
      <w:r w:rsidR="00424E5A">
        <w:t>-</w:t>
      </w:r>
      <w:r w:rsidR="009764FD" w:rsidRPr="009764FD">
        <w:t>basierten</w:t>
      </w:r>
      <w:r w:rsidR="00424E5A">
        <w:t xml:space="preserve"> Berichtsplattform</w:t>
      </w:r>
      <w:r w:rsidR="009764FD" w:rsidRPr="009764FD">
        <w:t xml:space="preserve"> hinterlegen. Die Meldungen rufen bei</w:t>
      </w:r>
      <w:r w:rsidR="00424E5A">
        <w:t xml:space="preserve"> ihrem </w:t>
      </w:r>
      <w:r w:rsidR="009764FD" w:rsidRPr="009764FD">
        <w:t xml:space="preserve">Anklicken dann automatisch </w:t>
      </w:r>
      <w:r w:rsidR="00424E5A">
        <w:t>per</w:t>
      </w:r>
      <w:r w:rsidR="009764FD" w:rsidRPr="009764FD">
        <w:t xml:space="preserve"> Link </w:t>
      </w:r>
      <w:r w:rsidR="00424E5A">
        <w:t>den zugehörigen Datensatz in PDAP auf</w:t>
      </w:r>
      <w:r w:rsidR="009764FD" w:rsidRPr="009764FD">
        <w:t xml:space="preserve"> </w:t>
      </w:r>
      <w:r w:rsidR="00424E5A">
        <w:t>oder im Berichtsportal.</w:t>
      </w:r>
    </w:p>
    <w:p w14:paraId="1CEBB332" w14:textId="26620C17" w:rsidR="00070C20" w:rsidRDefault="00070C20">
      <w:r>
        <w:t>Beispiel: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579F" w14:paraId="41BCBC20" w14:textId="77777777" w:rsidTr="003B3D43">
        <w:tc>
          <w:tcPr>
            <w:tcW w:w="4531" w:type="dxa"/>
          </w:tcPr>
          <w:p w14:paraId="3B52F43A" w14:textId="77777777" w:rsidR="008E579F" w:rsidRDefault="008E579F" w:rsidP="003B3D43">
            <w:r w:rsidRPr="008525B4">
              <w:t>#</w:t>
            </w:r>
            <w:r>
              <w:t>info:markt</w:t>
            </w:r>
          </w:p>
        </w:tc>
        <w:tc>
          <w:tcPr>
            <w:tcW w:w="4531" w:type="dxa"/>
          </w:tcPr>
          <w:p w14:paraId="78703BF2" w14:textId="77777777" w:rsidR="008E579F" w:rsidRDefault="008E579F" w:rsidP="003B3D43">
            <w:r>
              <w:t xml:space="preserve">Dem Anwender erscheint ein virtueller Info Zettel auf seinem Windows Desktop – hier im Beispiel dem Anwender </w:t>
            </w:r>
            <w:proofErr w:type="spellStart"/>
            <w:r>
              <w:t>markt</w:t>
            </w:r>
            <w:proofErr w:type="spellEnd"/>
            <w:r>
              <w:t>. Es kann alternativ auch der vollständige Name angegeben werden. Hier im Beispiel Mark Hausmann.</w:t>
            </w:r>
          </w:p>
          <w:p w14:paraId="04B89BD1" w14:textId="77777777" w:rsidR="008E579F" w:rsidRDefault="008E579F" w:rsidP="003B3D43">
            <w:r>
              <w:rPr>
                <w:noProof/>
              </w:rPr>
              <w:lastRenderedPageBreak/>
              <w:drawing>
                <wp:inline distT="0" distB="0" distL="0" distR="0" wp14:anchorId="0089F870" wp14:editId="480C87E0">
                  <wp:extent cx="2083407" cy="192838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28" cy="194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E5FCB" w14:textId="77777777" w:rsidR="008E579F" w:rsidRDefault="008E579F" w:rsidP="003B3D43">
            <w:r>
              <w:rPr>
                <w:noProof/>
              </w:rPr>
              <w:drawing>
                <wp:inline distT="0" distB="0" distL="0" distR="0" wp14:anchorId="23C57624" wp14:editId="6952193E">
                  <wp:extent cx="2262215" cy="2197381"/>
                  <wp:effectExtent l="0" t="0" r="5080" b="0"/>
                  <wp:docPr id="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 enthält.&#10;&#10;Automatisch generierte Beschreibu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222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DB16F" w14:textId="77777777" w:rsidR="008E579F" w:rsidRDefault="008E579F" w:rsidP="003B3D43"/>
        </w:tc>
      </w:tr>
    </w:tbl>
    <w:p w14:paraId="6FDE8E39" w14:textId="23C9288F" w:rsidR="00A353E5" w:rsidRDefault="00A353E5"/>
    <w:p w14:paraId="7725CD3D" w14:textId="0DF46D90" w:rsidR="00BF1A25" w:rsidRDefault="00BF1A25" w:rsidP="006569CC">
      <w:pPr>
        <w:pStyle w:val="berschrift2"/>
      </w:pPr>
      <w:bookmarkStart w:id="10" w:name="_Toc92290089"/>
      <w:r>
        <w:t xml:space="preserve">Info-Meldungen für </w:t>
      </w:r>
      <w:r w:rsidRPr="00BF1A25">
        <w:t>Benutzergruppen</w:t>
      </w:r>
      <w:bookmarkEnd w:id="10"/>
      <w:r w:rsidRPr="00BF1A25">
        <w:t xml:space="preserve"> </w:t>
      </w:r>
    </w:p>
    <w:p w14:paraId="6DCB31EE" w14:textId="402CF409" w:rsidR="00BF1A25" w:rsidRDefault="00BF1A25" w:rsidP="006569CC">
      <w:r>
        <w:t>S</w:t>
      </w:r>
      <w:r w:rsidRPr="00BF1A25">
        <w:t>ie können Info</w:t>
      </w:r>
      <w:r>
        <w:t>-</w:t>
      </w:r>
      <w:r w:rsidRPr="00BF1A25">
        <w:t>Nachrichten auch für Benutzergruppen erstellen</w:t>
      </w:r>
      <w:r>
        <w:t xml:space="preserve">. Dafür </w:t>
      </w:r>
      <w:r w:rsidRPr="00BF1A25">
        <w:t xml:space="preserve">gelten die Gruppen aus der Gruppenverwaltung innerhalb der </w:t>
      </w:r>
      <w:r>
        <w:t>PDAP-</w:t>
      </w:r>
      <w:r w:rsidRPr="00BF1A25">
        <w:t>Datenbank für die der Messenger angemeldet ist</w:t>
      </w:r>
      <w:r>
        <w:t>. Sie nutzen hier die gleiche Syntax wie bei den Benutzern, mit dem Unterschied, dass hier der Gruppenname ange</w:t>
      </w:r>
      <w:r w:rsidR="002A51B7">
        <w:t>ge</w:t>
      </w:r>
      <w:r>
        <w:t>ben wird. D</w:t>
      </w:r>
      <w:r w:rsidRPr="00BF1A25">
        <w:t>amit erscheint</w:t>
      </w:r>
      <w:r w:rsidR="00A715F5">
        <w:t xml:space="preserve"> die Meldung dann</w:t>
      </w:r>
      <w:r w:rsidRPr="00BF1A25">
        <w:t xml:space="preserve"> allen Benutzern </w:t>
      </w:r>
      <w:r w:rsidR="00A715F5">
        <w:t>die Mitglieder in der</w:t>
      </w:r>
      <w:r w:rsidRPr="00BF1A25">
        <w:t xml:space="preserve"> Gruppe</w:t>
      </w:r>
      <w:r w:rsidR="00A715F5">
        <w:t xml:space="preserve"> sind.</w:t>
      </w:r>
    </w:p>
    <w:p w14:paraId="4CBE5B03" w14:textId="77777777" w:rsidR="006F237A" w:rsidRDefault="006F237A" w:rsidP="006569CC">
      <w:pPr>
        <w:keepNext/>
      </w:pPr>
      <w:r>
        <w:rPr>
          <w:noProof/>
        </w:rPr>
        <w:drawing>
          <wp:inline distT="0" distB="0" distL="0" distR="0" wp14:anchorId="132CF590" wp14:editId="2344476A">
            <wp:extent cx="5760720" cy="2161540"/>
            <wp:effectExtent l="0" t="0" r="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74AA" w14:textId="38EF5CCE" w:rsidR="006F237A" w:rsidRDefault="006F237A" w:rsidP="006569CC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10</w:t>
        </w:r>
      </w:fldSimple>
      <w:r>
        <w:t>: PDAP-Benutzergruppen</w:t>
      </w:r>
    </w:p>
    <w:p w14:paraId="6FD6A9A9" w14:textId="10BB6DEC" w:rsidR="00940FBA" w:rsidRDefault="0084423F" w:rsidP="006569CC">
      <w:r>
        <w:t>Die Login-Namen der Mitglieder in den Gruppen müssen weiterhin den Windows Anmeldenamen entsprechen, damit der Messenger die Meldungsanzeigen auf dem Desktop der Benutzer richtig zuordnen kann.</w:t>
      </w:r>
    </w:p>
    <w:p w14:paraId="51691927" w14:textId="6B2F9263" w:rsidR="005978A0" w:rsidRDefault="00911F9D" w:rsidP="005978A0">
      <w:pPr>
        <w:keepNext/>
      </w:pPr>
      <w:r>
        <w:rPr>
          <w:noProof/>
        </w:rPr>
        <w:lastRenderedPageBreak/>
        <w:drawing>
          <wp:inline distT="0" distB="0" distL="0" distR="0" wp14:anchorId="1B0FDEE5" wp14:editId="7143849A">
            <wp:extent cx="5675587" cy="3410232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8863" cy="34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A199" w14:textId="703B3007" w:rsidR="00DC6641" w:rsidRDefault="005978A0" w:rsidP="005978A0">
      <w:pPr>
        <w:pStyle w:val="Beschriftung"/>
      </w:pPr>
      <w:r>
        <w:t xml:space="preserve">Abbildung </w:t>
      </w:r>
      <w:r w:rsidR="00E2539A">
        <w:fldChar w:fldCharType="begin"/>
      </w:r>
      <w:r w:rsidR="00E2539A">
        <w:instrText xml:space="preserve"> SEQ Abbildung \* ARABIC </w:instrText>
      </w:r>
      <w:r w:rsidR="00E2539A">
        <w:fldChar w:fldCharType="separate"/>
      </w:r>
      <w:r w:rsidR="001819D8">
        <w:rPr>
          <w:noProof/>
        </w:rPr>
        <w:t>11</w:t>
      </w:r>
      <w:r w:rsidR="00E2539A">
        <w:rPr>
          <w:noProof/>
        </w:rPr>
        <w:fldChar w:fldCharType="end"/>
      </w:r>
      <w:r>
        <w:t>: Windows-Kontensteuerung und PDAP-Login</w:t>
      </w:r>
    </w:p>
    <w:p w14:paraId="06E16093" w14:textId="3979966E" w:rsidR="00DC6641" w:rsidRDefault="00D91E23" w:rsidP="006569CC">
      <w:r>
        <w:t>Beispiel:</w:t>
      </w:r>
    </w:p>
    <w:p w14:paraId="351A7425" w14:textId="0A74842B" w:rsidR="00D91E23" w:rsidRDefault="00D91E23" w:rsidP="006569CC">
      <w:r w:rsidRPr="00D91E23">
        <w:t>#info:PDAP_Admin Alle Administratoren bitte im Laufe des Tages die Sicherungsmedien für die Server in ihrem Bereich überprüfen.</w:t>
      </w:r>
    </w:p>
    <w:p w14:paraId="41B46679" w14:textId="7EBF77C1" w:rsidR="00BA047C" w:rsidRDefault="00BA047C" w:rsidP="006569CC">
      <w:pPr>
        <w:pStyle w:val="berschrift2"/>
      </w:pPr>
      <w:bookmarkStart w:id="11" w:name="_Toc92290090"/>
      <w:r>
        <w:t>Mitteilungen</w:t>
      </w:r>
      <w:r w:rsidRPr="00BA047C">
        <w:t xml:space="preserve"> aus dem Maßnahmenmanagement in </w:t>
      </w:r>
      <w:r>
        <w:t>PDAP</w:t>
      </w:r>
      <w:bookmarkEnd w:id="11"/>
    </w:p>
    <w:p w14:paraId="12623628" w14:textId="488557F3" w:rsidR="00BA047C" w:rsidRDefault="00DE6E9A" w:rsidP="006569CC">
      <w:r>
        <w:t xml:space="preserve">Geben Sie eine </w:t>
      </w:r>
      <w:r w:rsidRPr="00DE6E9A">
        <w:t>#</w:t>
      </w:r>
      <w:r>
        <w:t>-</w:t>
      </w:r>
      <w:r w:rsidRPr="00DE6E9A">
        <w:t>Info Marke innerhalb des Bezeichnung</w:t>
      </w:r>
      <w:r>
        <w:t>st</w:t>
      </w:r>
      <w:r w:rsidRPr="00DE6E9A">
        <w:t xml:space="preserve">extes für eine </w:t>
      </w:r>
      <w:r>
        <w:t>PDAP-</w:t>
      </w:r>
      <w:r w:rsidRPr="00DE6E9A">
        <w:t>Maßnahme an</w:t>
      </w:r>
      <w:r>
        <w:t>, zusammen</w:t>
      </w:r>
      <w:r w:rsidRPr="00DE6E9A">
        <w:t xml:space="preserve"> mit dem gewünschten Benutzer</w:t>
      </w:r>
      <w:r>
        <w:t>. Im PDAP-</w:t>
      </w:r>
      <w:r w:rsidRPr="00DE6E9A">
        <w:t xml:space="preserve">Messenger </w:t>
      </w:r>
      <w:r>
        <w:t xml:space="preserve">an dem PC dieses Benutzers, wird dann die </w:t>
      </w:r>
      <w:r w:rsidRPr="00DE6E9A">
        <w:t>Maßnahme entsprechend als Infobox angezeigt</w:t>
      </w:r>
      <w:r>
        <w:t>. W</w:t>
      </w:r>
      <w:r w:rsidRPr="00DE6E9A">
        <w:t>enn der Anwender auf diese Info Box klickt</w:t>
      </w:r>
      <w:r>
        <w:t>,</w:t>
      </w:r>
      <w:r w:rsidRPr="00DE6E9A">
        <w:t xml:space="preserve"> öffnet sich seine </w:t>
      </w:r>
      <w:r>
        <w:t>PDAP-</w:t>
      </w:r>
      <w:r w:rsidRPr="00DE6E9A">
        <w:t>Installation mit dem entsprechenden Maßnahmen</w:t>
      </w:r>
      <w:r>
        <w:t>-</w:t>
      </w:r>
      <w:r w:rsidRPr="00DE6E9A">
        <w:t>Datensatz</w:t>
      </w:r>
      <w:r>
        <w:t>.</w:t>
      </w:r>
    </w:p>
    <w:p w14:paraId="0A67865F" w14:textId="1DEE1D2E" w:rsidR="002011E5" w:rsidRDefault="00BA047C" w:rsidP="006569CC">
      <w:r>
        <w:rPr>
          <w:noProof/>
        </w:rPr>
        <w:drawing>
          <wp:inline distT="0" distB="0" distL="0" distR="0" wp14:anchorId="52E22289" wp14:editId="0916E84F">
            <wp:extent cx="4603532" cy="2984785"/>
            <wp:effectExtent l="0" t="0" r="6985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0839" cy="29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7DBD" w14:textId="441C8E7F" w:rsidR="00BA047C" w:rsidRDefault="00BA047C" w:rsidP="006569CC">
      <w:pPr>
        <w:pStyle w:val="berschrift2"/>
      </w:pPr>
      <w:bookmarkStart w:id="12" w:name="_Toc92290091"/>
      <w:r w:rsidRPr="009764FD">
        <w:lastRenderedPageBreak/>
        <w:t xml:space="preserve">Meldungen anzeigen aus Kommentaren im </w:t>
      </w:r>
      <w:r>
        <w:t>MV-</w:t>
      </w:r>
      <w:r w:rsidRPr="009764FD">
        <w:t>Portal</w:t>
      </w:r>
      <w:r>
        <w:t xml:space="preserve"> und dem Wissensmanagement</w:t>
      </w:r>
      <w:bookmarkEnd w:id="12"/>
    </w:p>
    <w:p w14:paraId="18ADEE18" w14:textId="4B891325" w:rsidR="00BA047C" w:rsidRDefault="00DE6E9A" w:rsidP="00BA047C">
      <w:r>
        <w:t>I</w:t>
      </w:r>
      <w:r w:rsidR="00BA047C" w:rsidRPr="002011E5">
        <w:t>m Kommentarverlauf zu den Berichten im Reporting</w:t>
      </w:r>
      <w:r>
        <w:t>-P</w:t>
      </w:r>
      <w:r w:rsidR="00BA047C" w:rsidRPr="002011E5">
        <w:t xml:space="preserve">ortal </w:t>
      </w:r>
      <w:r>
        <w:t xml:space="preserve">können Sie ebenfalls </w:t>
      </w:r>
      <w:r w:rsidR="00BA047C" w:rsidRPr="002011E5">
        <w:t>Nachrichten für bestimmte Benutzer hinterlegen</w:t>
      </w:r>
      <w:r>
        <w:t>. D</w:t>
      </w:r>
      <w:r w:rsidR="00BA047C" w:rsidRPr="002011E5">
        <w:t>azu wird</w:t>
      </w:r>
      <w:r>
        <w:t xml:space="preserve"> ebenfalls</w:t>
      </w:r>
      <w:r w:rsidR="00BA047C" w:rsidRPr="002011E5">
        <w:t xml:space="preserve"> die oben beschriebene syntaktische Kennzeichnung verwendet</w:t>
      </w:r>
      <w:r>
        <w:t>,</w:t>
      </w:r>
      <w:r w:rsidR="00BA047C" w:rsidRPr="002011E5">
        <w:t xml:space="preserve"> um zum Beispiel </w:t>
      </w:r>
      <w:r>
        <w:t xml:space="preserve">beim User </w:t>
      </w:r>
      <w:proofErr w:type="spellStart"/>
      <w:r>
        <w:t>markt</w:t>
      </w:r>
      <w:proofErr w:type="spellEnd"/>
      <w:r>
        <w:t xml:space="preserve"> eine Info erscheinen </w:t>
      </w:r>
      <w:r w:rsidR="00BA047C" w:rsidRPr="002011E5">
        <w:t>zu lassen</w:t>
      </w:r>
      <w:r>
        <w:t xml:space="preserve">, die Ihn darüber informiert die Dokumentation zu einem Betriebsmittel wie hier dem Bagger zu aktualisieren. Ein Klick auf die Info-Box öffnet das Portal mit dem zugehörigen Bericht, in dessen </w:t>
      </w:r>
      <w:r w:rsidR="00424E5A" w:rsidRPr="00424E5A">
        <w:t xml:space="preserve">Kommentarverlauf </w:t>
      </w:r>
      <w:r>
        <w:t xml:space="preserve">die </w:t>
      </w:r>
      <w:r w:rsidR="00424E5A" w:rsidRPr="00424E5A">
        <w:t xml:space="preserve">Benachrichtigung </w:t>
      </w:r>
      <w:r>
        <w:t>eingetragen wurde.</w:t>
      </w:r>
    </w:p>
    <w:p w14:paraId="6393DCDE" w14:textId="77777777" w:rsidR="00BA047C" w:rsidRDefault="00BA047C" w:rsidP="00BA047C">
      <w:pPr>
        <w:keepNext/>
      </w:pPr>
      <w:r>
        <w:rPr>
          <w:noProof/>
        </w:rPr>
        <w:drawing>
          <wp:inline distT="0" distB="0" distL="0" distR="0" wp14:anchorId="351C9EC3" wp14:editId="0476B143">
            <wp:extent cx="4504035" cy="3597965"/>
            <wp:effectExtent l="0" t="0" r="0" b="254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9701" cy="36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1BCC" w14:textId="772482A3" w:rsidR="00BA047C" w:rsidRDefault="00BA047C" w:rsidP="00BA047C">
      <w:pPr>
        <w:pStyle w:val="Beschriftung"/>
      </w:pPr>
      <w:r>
        <w:t xml:space="preserve">Abbildung </w:t>
      </w:r>
      <w:fldSimple w:instr=" SEQ Abbildung \* ARABIC ">
        <w:r w:rsidR="001819D8">
          <w:rPr>
            <w:noProof/>
          </w:rPr>
          <w:t>12</w:t>
        </w:r>
      </w:fldSimple>
      <w:r>
        <w:t>: Infos au</w:t>
      </w:r>
      <w:r w:rsidR="00C74A18">
        <w:t>s</w:t>
      </w:r>
      <w:r>
        <w:t xml:space="preserve"> dem Browser-Portal </w:t>
      </w:r>
    </w:p>
    <w:p w14:paraId="02764213" w14:textId="587AF742" w:rsidR="002011E5" w:rsidRDefault="002011E5"/>
    <w:p w14:paraId="006C875B" w14:textId="14D7348C" w:rsidR="0042559A" w:rsidRDefault="003062A6" w:rsidP="003062A6">
      <w:pPr>
        <w:pStyle w:val="berschrift1"/>
      </w:pPr>
      <w:bookmarkStart w:id="13" w:name="_Toc92290092"/>
      <w:r>
        <w:t>Weitere Infos</w:t>
      </w:r>
      <w:bookmarkEnd w:id="13"/>
    </w:p>
    <w:p w14:paraId="1F078B5E" w14:textId="039CD2BD" w:rsidR="003062A6" w:rsidRDefault="003062A6">
      <w:r>
        <w:t xml:space="preserve">Nehmen Sie gerne Kontakt mit uns auf oder informieren Sie sich auf der PDAP-Homepage über weitere Funktion des </w:t>
      </w:r>
      <w:r w:rsidR="00C74A18">
        <w:t>PDAP</w:t>
      </w:r>
      <w:r>
        <w:t xml:space="preserve">-Systems, sowie unsere </w:t>
      </w:r>
      <w:r w:rsidRPr="003062A6">
        <w:t>Projektdienstleistungen</w:t>
      </w:r>
      <w:r>
        <w:t>.</w:t>
      </w:r>
    </w:p>
    <w:p w14:paraId="308FF6AF" w14:textId="4EC2DC00" w:rsidR="003062A6" w:rsidRDefault="003062A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54230" w14:paraId="5B5A0D07" w14:textId="77777777" w:rsidTr="00354230">
        <w:tc>
          <w:tcPr>
            <w:tcW w:w="4531" w:type="dxa"/>
          </w:tcPr>
          <w:p w14:paraId="4A337084" w14:textId="77777777" w:rsidR="00354230" w:rsidRDefault="00354230" w:rsidP="00354230">
            <w:r>
              <w:t>PDAP</w:t>
            </w:r>
          </w:p>
          <w:p w14:paraId="32705996" w14:textId="77777777" w:rsidR="00354230" w:rsidRDefault="00354230" w:rsidP="00354230">
            <w:r>
              <w:t>Geschäftsbereich der</w:t>
            </w:r>
          </w:p>
          <w:p w14:paraId="1B299CF8" w14:textId="77777777" w:rsidR="00354230" w:rsidRDefault="00354230" w:rsidP="00354230">
            <w:proofErr w:type="spellStart"/>
            <w:r>
              <w:t>JessenLenz</w:t>
            </w:r>
            <w:proofErr w:type="spellEnd"/>
            <w:r>
              <w:t xml:space="preserve"> GmbH</w:t>
            </w:r>
          </w:p>
          <w:p w14:paraId="2677A8E4" w14:textId="77777777" w:rsidR="00354230" w:rsidRDefault="00354230" w:rsidP="00354230"/>
          <w:p w14:paraId="579701A7" w14:textId="77777777" w:rsidR="00354230" w:rsidRDefault="00354230" w:rsidP="00354230">
            <w:r>
              <w:t>Steinmetzstr. 3</w:t>
            </w:r>
          </w:p>
          <w:p w14:paraId="572740CE" w14:textId="77777777" w:rsidR="00354230" w:rsidRDefault="00354230" w:rsidP="00354230">
            <w:r>
              <w:t>23556 Lübeck</w:t>
            </w:r>
          </w:p>
          <w:p w14:paraId="24246113" w14:textId="77777777" w:rsidR="00354230" w:rsidRDefault="00354230"/>
        </w:tc>
        <w:tc>
          <w:tcPr>
            <w:tcW w:w="4531" w:type="dxa"/>
          </w:tcPr>
          <w:p w14:paraId="1B903180" w14:textId="77777777" w:rsidR="00354230" w:rsidRDefault="00354230" w:rsidP="00354230">
            <w:r>
              <w:t>Kontakt</w:t>
            </w:r>
          </w:p>
          <w:p w14:paraId="05C7A9E2" w14:textId="77777777" w:rsidR="00354230" w:rsidRDefault="00354230" w:rsidP="00354230">
            <w:r>
              <w:t>Tel.: 0451 – 87 360 12</w:t>
            </w:r>
          </w:p>
          <w:p w14:paraId="57CD0749" w14:textId="77777777" w:rsidR="00354230" w:rsidRDefault="00354230" w:rsidP="00354230">
            <w:r>
              <w:t>Fax: 0451 – 87 360 66</w:t>
            </w:r>
          </w:p>
          <w:p w14:paraId="6F9D6098" w14:textId="77777777" w:rsidR="00354230" w:rsidRDefault="00354230" w:rsidP="00354230"/>
          <w:p w14:paraId="038FA8B3" w14:textId="38BB0440" w:rsidR="00354230" w:rsidRDefault="00354230" w:rsidP="00354230">
            <w:r>
              <w:t xml:space="preserve">E-Mail: </w:t>
            </w:r>
            <w:hyperlink r:id="rId24" w:history="1">
              <w:r w:rsidR="00CE0F0C" w:rsidRPr="00D04293">
                <w:rPr>
                  <w:rStyle w:val="Hyperlink"/>
                </w:rPr>
                <w:t>info@pdap.de</w:t>
              </w:r>
            </w:hyperlink>
            <w:r w:rsidR="00CE0F0C">
              <w:t xml:space="preserve"> </w:t>
            </w:r>
          </w:p>
          <w:p w14:paraId="22ACD452" w14:textId="76A71526" w:rsidR="00354230" w:rsidRDefault="00354230">
            <w:r>
              <w:t xml:space="preserve">Web: </w:t>
            </w:r>
            <w:hyperlink r:id="rId25" w:history="1">
              <w:r w:rsidR="00CE0F0C" w:rsidRPr="00D04293">
                <w:rPr>
                  <w:rStyle w:val="Hyperlink"/>
                </w:rPr>
                <w:t>https://pdap.de/</w:t>
              </w:r>
            </w:hyperlink>
            <w:r w:rsidR="00CE0F0C">
              <w:t xml:space="preserve"> </w:t>
            </w:r>
          </w:p>
        </w:tc>
      </w:tr>
    </w:tbl>
    <w:p w14:paraId="247EDBDF" w14:textId="77777777" w:rsidR="00354230" w:rsidRDefault="00354230"/>
    <w:p w14:paraId="3CDB222C" w14:textId="77777777" w:rsidR="00354230" w:rsidRDefault="00354230" w:rsidP="00354230"/>
    <w:sectPr w:rsidR="00354230">
      <w:headerReference w:type="default" r:id="rId26"/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F4DD8" w14:textId="77777777" w:rsidR="00E2539A" w:rsidRDefault="00E2539A" w:rsidP="00B22461">
      <w:pPr>
        <w:spacing w:after="0" w:line="240" w:lineRule="auto"/>
      </w:pPr>
      <w:r>
        <w:separator/>
      </w:r>
    </w:p>
  </w:endnote>
  <w:endnote w:type="continuationSeparator" w:id="0">
    <w:p w14:paraId="69898B0A" w14:textId="77777777" w:rsidR="00E2539A" w:rsidRDefault="00E2539A" w:rsidP="00B2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843E" w14:textId="64637AA2" w:rsidR="00B22461" w:rsidRPr="00B22461" w:rsidRDefault="00B22461">
    <w:pPr>
      <w:pStyle w:val="Fuzeile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- </w:t>
    </w:r>
    <w:r>
      <w:rPr>
        <w:rFonts w:ascii="Arial" w:hAnsi="Arial" w:cs="Arial"/>
        <w:sz w:val="12"/>
        <w:szCs w:val="12"/>
      </w:rPr>
      <w:fldChar w:fldCharType="begin"/>
    </w:r>
    <w:r>
      <w:rPr>
        <w:rFonts w:ascii="Arial" w:hAnsi="Arial" w:cs="Arial"/>
        <w:sz w:val="12"/>
        <w:szCs w:val="12"/>
      </w:rPr>
      <w:instrText>PAGE   \* MERGEFORMAT</w:instrText>
    </w:r>
    <w:r>
      <w:rPr>
        <w:rFonts w:ascii="Arial" w:hAnsi="Arial" w:cs="Arial"/>
        <w:sz w:val="12"/>
        <w:szCs w:val="12"/>
      </w:rPr>
      <w:fldChar w:fldCharType="separate"/>
    </w:r>
    <w:r>
      <w:rPr>
        <w:rFonts w:ascii="Arial" w:hAnsi="Arial" w:cs="Arial"/>
        <w:sz w:val="12"/>
        <w:szCs w:val="12"/>
      </w:rPr>
      <w:t>1</w:t>
    </w:r>
    <w:r>
      <w:rPr>
        <w:rFonts w:ascii="Arial" w:hAnsi="Arial" w:cs="Arial"/>
        <w:sz w:val="12"/>
        <w:szCs w:val="12"/>
      </w:rPr>
      <w:fldChar w:fldCharType="end"/>
    </w:r>
    <w:r>
      <w:rPr>
        <w:rFonts w:ascii="Arial" w:hAnsi="Arial" w:cs="Arial"/>
        <w:sz w:val="12"/>
        <w:szCs w:val="12"/>
      </w:rPr>
      <w:t xml:space="preserve"> -  PDAP - Geschäftsbereich der </w:t>
    </w:r>
    <w:proofErr w:type="spellStart"/>
    <w:r>
      <w:rPr>
        <w:rFonts w:ascii="Arial" w:hAnsi="Arial" w:cs="Arial"/>
        <w:sz w:val="12"/>
        <w:szCs w:val="12"/>
      </w:rPr>
      <w:t>JessenLenz</w:t>
    </w:r>
    <w:proofErr w:type="spellEnd"/>
    <w:r>
      <w:rPr>
        <w:rFonts w:ascii="Arial" w:hAnsi="Arial" w:cs="Arial"/>
        <w:sz w:val="12"/>
        <w:szCs w:val="12"/>
      </w:rPr>
      <w:t xml:space="preserve"> GmbH | </w:t>
    </w:r>
    <w:proofErr w:type="spellStart"/>
    <w:r>
      <w:rPr>
        <w:rFonts w:ascii="Arial" w:hAnsi="Arial" w:cs="Arial"/>
        <w:sz w:val="12"/>
        <w:szCs w:val="12"/>
      </w:rPr>
      <w:t>Steinmetzstrasse</w:t>
    </w:r>
    <w:proofErr w:type="spellEnd"/>
    <w:r>
      <w:rPr>
        <w:rFonts w:ascii="Arial" w:hAnsi="Arial" w:cs="Arial"/>
        <w:sz w:val="12"/>
        <w:szCs w:val="12"/>
      </w:rPr>
      <w:t xml:space="preserve"> 3 | D-23556 Lübeck | info@pdap.de | Tel.: 0451 – 87 360 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00D9B" w14:textId="77777777" w:rsidR="00E2539A" w:rsidRDefault="00E2539A" w:rsidP="00B22461">
      <w:pPr>
        <w:spacing w:after="0" w:line="240" w:lineRule="auto"/>
      </w:pPr>
      <w:r>
        <w:separator/>
      </w:r>
    </w:p>
  </w:footnote>
  <w:footnote w:type="continuationSeparator" w:id="0">
    <w:p w14:paraId="263E2923" w14:textId="77777777" w:rsidR="00E2539A" w:rsidRDefault="00E2539A" w:rsidP="00B2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42FA3" w14:textId="75240A9F" w:rsidR="00B22461" w:rsidRDefault="00B22461" w:rsidP="00B22461">
    <w:pPr>
      <w:pStyle w:val="Kopfzeile"/>
      <w:jc w:val="right"/>
    </w:pPr>
    <w:r w:rsidRPr="00685FB0">
      <w:rPr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59264" behindDoc="1" locked="0" layoutInCell="1" allowOverlap="1" wp14:anchorId="5494CC17" wp14:editId="70F2B892">
          <wp:simplePos x="0" y="0"/>
          <wp:positionH relativeFrom="margin">
            <wp:align>right</wp:align>
          </wp:positionH>
          <wp:positionV relativeFrom="paragraph">
            <wp:posOffset>120</wp:posOffset>
          </wp:positionV>
          <wp:extent cx="1341089" cy="1676400"/>
          <wp:effectExtent l="0" t="0" r="0" b="0"/>
          <wp:wrapNone/>
          <wp:docPr id="14" name="Picture 3">
            <a:extLst xmlns:a="http://schemas.openxmlformats.org/drawingml/2006/main">
              <a:ext uri="{FF2B5EF4-FFF2-40B4-BE49-F238E27FC236}">
                <a16:creationId xmlns:a16="http://schemas.microsoft.com/office/drawing/2014/main" id="{CF2BD231-23E2-43A5-9D0C-E3935FABC25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CF2BD231-23E2-43A5-9D0C-E3935FABC25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9" r="1" b="1"/>
                  <a:stretch/>
                </pic:blipFill>
                <pic:spPr>
                  <a:xfrm>
                    <a:off x="0" y="0"/>
                    <a:ext cx="1341089" cy="1676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>CAQ System – Prozesse, Daten, Analysen und Projekte</w:t>
    </w:r>
    <w:r>
      <w:rPr>
        <w:sz w:val="16"/>
        <w:szCs w:val="16"/>
      </w:rPr>
      <w:t xml:space="preserve"> </w:t>
    </w:r>
    <w:r>
      <w:rPr>
        <w:noProof/>
        <w:sz w:val="16"/>
        <w:szCs w:val="16"/>
      </w:rPr>
      <w:t xml:space="preserve"> </w:t>
    </w:r>
    <w:r>
      <w:rPr>
        <w:noProof/>
      </w:rPr>
      <w:drawing>
        <wp:inline distT="0" distB="0" distL="0" distR="0" wp14:anchorId="06519E96" wp14:editId="461E1A5B">
          <wp:extent cx="770255" cy="363855"/>
          <wp:effectExtent l="0" t="0" r="0" b="0"/>
          <wp:docPr id="13" name="Grafik 1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CC"/>
    <w:rsid w:val="000160C1"/>
    <w:rsid w:val="000324D7"/>
    <w:rsid w:val="00070C20"/>
    <w:rsid w:val="000B3E9C"/>
    <w:rsid w:val="000E06C2"/>
    <w:rsid w:val="00122E27"/>
    <w:rsid w:val="00136728"/>
    <w:rsid w:val="001819D8"/>
    <w:rsid w:val="001C57C1"/>
    <w:rsid w:val="001F6E02"/>
    <w:rsid w:val="002011E5"/>
    <w:rsid w:val="00234530"/>
    <w:rsid w:val="002A51B7"/>
    <w:rsid w:val="003062A6"/>
    <w:rsid w:val="0031038A"/>
    <w:rsid w:val="00347297"/>
    <w:rsid w:val="00354230"/>
    <w:rsid w:val="00394E8B"/>
    <w:rsid w:val="00405679"/>
    <w:rsid w:val="00424E5A"/>
    <w:rsid w:val="0042559A"/>
    <w:rsid w:val="00445583"/>
    <w:rsid w:val="00540FE0"/>
    <w:rsid w:val="005445CE"/>
    <w:rsid w:val="00596D2E"/>
    <w:rsid w:val="005978A0"/>
    <w:rsid w:val="005B4DD7"/>
    <w:rsid w:val="005B582E"/>
    <w:rsid w:val="005D0333"/>
    <w:rsid w:val="00623DAD"/>
    <w:rsid w:val="00652C53"/>
    <w:rsid w:val="006569CC"/>
    <w:rsid w:val="006900C3"/>
    <w:rsid w:val="006964FE"/>
    <w:rsid w:val="006F237A"/>
    <w:rsid w:val="00775041"/>
    <w:rsid w:val="00783D2A"/>
    <w:rsid w:val="00792717"/>
    <w:rsid w:val="00833945"/>
    <w:rsid w:val="0084423F"/>
    <w:rsid w:val="00852BFD"/>
    <w:rsid w:val="008E579F"/>
    <w:rsid w:val="00911F9D"/>
    <w:rsid w:val="00940FBA"/>
    <w:rsid w:val="00955A44"/>
    <w:rsid w:val="009764FD"/>
    <w:rsid w:val="00997204"/>
    <w:rsid w:val="009A1467"/>
    <w:rsid w:val="009E2DBC"/>
    <w:rsid w:val="00A2336B"/>
    <w:rsid w:val="00A353E5"/>
    <w:rsid w:val="00A4703D"/>
    <w:rsid w:val="00A715F5"/>
    <w:rsid w:val="00A84640"/>
    <w:rsid w:val="00AB4B27"/>
    <w:rsid w:val="00AB67F3"/>
    <w:rsid w:val="00AD6450"/>
    <w:rsid w:val="00AF420E"/>
    <w:rsid w:val="00B22461"/>
    <w:rsid w:val="00BA047C"/>
    <w:rsid w:val="00BC42D9"/>
    <w:rsid w:val="00BF1A25"/>
    <w:rsid w:val="00C00C10"/>
    <w:rsid w:val="00C74A18"/>
    <w:rsid w:val="00CA73DA"/>
    <w:rsid w:val="00CB2A9B"/>
    <w:rsid w:val="00CE0F0C"/>
    <w:rsid w:val="00CE637F"/>
    <w:rsid w:val="00D56F9D"/>
    <w:rsid w:val="00D63627"/>
    <w:rsid w:val="00D91E23"/>
    <w:rsid w:val="00DC6641"/>
    <w:rsid w:val="00DD443E"/>
    <w:rsid w:val="00DE6E9A"/>
    <w:rsid w:val="00E2539A"/>
    <w:rsid w:val="00E323F3"/>
    <w:rsid w:val="00EB1C60"/>
    <w:rsid w:val="00F227AF"/>
    <w:rsid w:val="00FB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4D0D6"/>
  <w15:chartTrackingRefBased/>
  <w15:docId w15:val="{8959500F-A044-4949-A495-100F2FC5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E6E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00C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24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542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470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mithellemGitternetz">
    <w:name w:val="Grid Table Light"/>
    <w:basedOn w:val="NormaleTabelle"/>
    <w:uiPriority w:val="40"/>
    <w:rsid w:val="008E579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E6E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00C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4729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47297"/>
    <w:rPr>
      <w:i/>
      <w:iCs/>
      <w:color w:val="4472C4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3472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472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2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2461"/>
  </w:style>
  <w:style w:type="paragraph" w:styleId="Fuzeile">
    <w:name w:val="footer"/>
    <w:basedOn w:val="Standard"/>
    <w:link w:val="FuzeileZchn"/>
    <w:uiPriority w:val="99"/>
    <w:unhideWhenUsed/>
    <w:rsid w:val="00B2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2461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22461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B22461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22461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B22461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224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5423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enraster">
    <w:name w:val="Table Grid"/>
    <w:basedOn w:val="NormaleTabelle"/>
    <w:uiPriority w:val="39"/>
    <w:rsid w:val="0035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CE0F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6642">
          <w:marLeft w:val="0"/>
          <w:marRight w:val="891"/>
          <w:marTop w:val="0"/>
          <w:marBottom w:val="8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542143">
          <w:marLeft w:val="0"/>
          <w:marRight w:val="891"/>
          <w:marTop w:val="0"/>
          <w:marBottom w:val="8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pdap.d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info@pdap.d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D73BA-2A33-4A6D-B86D-08CD0129F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1343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>PDAP-Messenger, das schnelle Info-System für Qualitätsmeldungen</dc:description>
  <cp:lastModifiedBy>Mark</cp:lastModifiedBy>
  <cp:revision>55</cp:revision>
  <cp:lastPrinted>2022-01-05T14:47:00Z</cp:lastPrinted>
  <dcterms:created xsi:type="dcterms:W3CDTF">2021-12-10T11:59:00Z</dcterms:created>
  <dcterms:modified xsi:type="dcterms:W3CDTF">2022-01-05T14:48:00Z</dcterms:modified>
</cp:coreProperties>
</file>